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9D3" w:rsidRDefault="00530F4A" w:rsidP="004370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0F4A">
        <w:rPr>
          <w:rFonts w:ascii="Times New Roman" w:hAnsi="Times New Roman" w:cs="Times New Roman"/>
          <w:b/>
          <w:sz w:val="28"/>
          <w:szCs w:val="28"/>
        </w:rPr>
        <w:t>Перечень учебных предметов, курсов, дисциплин (модулей), предусмотренных соответствующей образовательной программой</w:t>
      </w:r>
    </w:p>
    <w:p w:rsidR="00530F4A" w:rsidRDefault="00530F4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7195"/>
      </w:tblGrid>
      <w:tr w:rsidR="00DA7584" w:rsidRPr="004370A8" w:rsidTr="00530F4A">
        <w:tc>
          <w:tcPr>
            <w:tcW w:w="2376" w:type="dxa"/>
            <w:vMerge w:val="restart"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Основная образовательная программа начального общего образов</w:t>
            </w:r>
            <w:bookmarkStart w:id="0" w:name="_GoBack"/>
            <w:bookmarkEnd w:id="0"/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ания</w:t>
            </w: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 учебного плана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 w:rsidP="00530F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</w:t>
            </w: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тельных отношений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Орлята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Играя, растем здоровыми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Мама, папа, я – спортивная семья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Планета игры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Азбука здоровья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Читательская грамотность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Чудеса науки и природы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Волшебная палитра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Умники и умницы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Учение с увлечением</w:t>
            </w:r>
          </w:p>
        </w:tc>
      </w:tr>
      <w:tr w:rsidR="00DA7584" w:rsidRPr="004370A8" w:rsidTr="00530F4A">
        <w:tc>
          <w:tcPr>
            <w:tcW w:w="2376" w:type="dxa"/>
            <w:vMerge/>
          </w:tcPr>
          <w:p w:rsidR="00DA7584" w:rsidRPr="004370A8" w:rsidRDefault="00DA75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DA7584" w:rsidRPr="004370A8" w:rsidRDefault="00DA7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</w:t>
            </w:r>
          </w:p>
        </w:tc>
      </w:tr>
      <w:tr w:rsidR="00503ED4" w:rsidRPr="004370A8" w:rsidTr="00530F4A">
        <w:tc>
          <w:tcPr>
            <w:tcW w:w="2376" w:type="dxa"/>
            <w:vMerge w:val="restart"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3ED4" w:rsidRPr="004370A8" w:rsidRDefault="00503ED4" w:rsidP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образовательная программа </w:t>
            </w: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основного</w:t>
            </w: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7195" w:type="dxa"/>
          </w:tcPr>
          <w:p w:rsidR="00503ED4" w:rsidRPr="004370A8" w:rsidRDefault="00503ED4" w:rsidP="00A13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 учебного плана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 w:rsidP="00A1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 w:rsidP="00A1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 w:rsidP="00A1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 w:rsidP="00A1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 w:rsidP="003A1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 w:rsidP="00A13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</w:t>
            </w: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тельных отношений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Я, ты, он, она – вместе дружная семья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Готовимся сдать ГТО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Спорт – это жизнь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Здоровое питание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Юные волонтеры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ЮИД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Творческие мини-проекты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творчество</w:t>
            </w:r>
          </w:p>
        </w:tc>
      </w:tr>
      <w:tr w:rsidR="00503ED4" w:rsidRPr="004370A8" w:rsidTr="00530F4A">
        <w:tc>
          <w:tcPr>
            <w:tcW w:w="2376" w:type="dxa"/>
            <w:vMerge/>
          </w:tcPr>
          <w:p w:rsidR="00503ED4" w:rsidRPr="004370A8" w:rsidRDefault="00503ED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503ED4" w:rsidRPr="004370A8" w:rsidRDefault="00503E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Юный переговорщик</w:t>
            </w:r>
          </w:p>
        </w:tc>
      </w:tr>
      <w:tr w:rsidR="004370A8" w:rsidRPr="004370A8" w:rsidTr="00530F4A">
        <w:tc>
          <w:tcPr>
            <w:tcW w:w="2376" w:type="dxa"/>
            <w:vMerge w:val="restart"/>
          </w:tcPr>
          <w:p w:rsidR="004370A8" w:rsidRPr="004370A8" w:rsidRDefault="004370A8" w:rsidP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0A8" w:rsidRPr="004370A8" w:rsidRDefault="004370A8" w:rsidP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0A8" w:rsidRPr="004370A8" w:rsidRDefault="004370A8" w:rsidP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0A8" w:rsidRPr="004370A8" w:rsidRDefault="004370A8" w:rsidP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0A8" w:rsidRPr="004370A8" w:rsidRDefault="004370A8" w:rsidP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0A8" w:rsidRPr="004370A8" w:rsidRDefault="004370A8" w:rsidP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370A8" w:rsidRPr="004370A8" w:rsidRDefault="004370A8" w:rsidP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Основная образовательная программа </w:t>
            </w: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среднего</w:t>
            </w: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общего образования</w:t>
            </w: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 учебного плана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Родной язык (русский)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Родная литература (русская)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Алгебра (углубленный уровень)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 w:rsidP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Геометр</w:t>
            </w: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Обществознание (углубленный уровень)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Индивидуальный проект</w:t>
            </w:r>
            <w:proofErr w:type="gramEnd"/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 w:rsidP="00A137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 xml:space="preserve">Разговоры о </w:t>
            </w:r>
            <w:proofErr w:type="gramStart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важном</w:t>
            </w:r>
            <w:proofErr w:type="gramEnd"/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Россия – мои горизонты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Киноуроки</w:t>
            </w:r>
            <w:proofErr w:type="spellEnd"/>
            <w:r w:rsidRPr="004370A8">
              <w:rPr>
                <w:rFonts w:ascii="Times New Roman" w:hAnsi="Times New Roman" w:cs="Times New Roman"/>
                <w:sz w:val="24"/>
                <w:szCs w:val="24"/>
              </w:rPr>
              <w:t xml:space="preserve"> в школах России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Решение практических задач в различных сферах деятельности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Математика каждому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Английский в современном мире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Мир спортивных игр - волейбол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Жизнь без опасности</w:t>
            </w:r>
          </w:p>
        </w:tc>
      </w:tr>
      <w:tr w:rsidR="004370A8" w:rsidRPr="004370A8" w:rsidTr="00530F4A">
        <w:tc>
          <w:tcPr>
            <w:tcW w:w="2376" w:type="dxa"/>
            <w:vMerge/>
          </w:tcPr>
          <w:p w:rsidR="004370A8" w:rsidRPr="004370A8" w:rsidRDefault="004370A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95" w:type="dxa"/>
          </w:tcPr>
          <w:p w:rsidR="004370A8" w:rsidRPr="004370A8" w:rsidRDefault="004370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370A8">
              <w:rPr>
                <w:rFonts w:ascii="Times New Roman" w:hAnsi="Times New Roman" w:cs="Times New Roman"/>
                <w:sz w:val="24"/>
                <w:szCs w:val="24"/>
              </w:rPr>
              <w:t>Информационная грамотность</w:t>
            </w:r>
          </w:p>
        </w:tc>
      </w:tr>
    </w:tbl>
    <w:p w:rsidR="00530F4A" w:rsidRPr="00530F4A" w:rsidRDefault="00530F4A">
      <w:pPr>
        <w:rPr>
          <w:rFonts w:ascii="Times New Roman" w:hAnsi="Times New Roman" w:cs="Times New Roman"/>
          <w:b/>
          <w:sz w:val="28"/>
          <w:szCs w:val="28"/>
        </w:rPr>
      </w:pPr>
    </w:p>
    <w:p w:rsidR="00530F4A" w:rsidRPr="00530F4A" w:rsidRDefault="00530F4A">
      <w:pPr>
        <w:rPr>
          <w:rFonts w:ascii="Times New Roman" w:hAnsi="Times New Roman" w:cs="Times New Roman"/>
          <w:sz w:val="28"/>
          <w:szCs w:val="28"/>
        </w:rPr>
      </w:pPr>
    </w:p>
    <w:sectPr w:rsidR="00530F4A" w:rsidRPr="00530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F4A"/>
    <w:rsid w:val="003A18B4"/>
    <w:rsid w:val="004370A8"/>
    <w:rsid w:val="00503ED4"/>
    <w:rsid w:val="00530F4A"/>
    <w:rsid w:val="007909D3"/>
    <w:rsid w:val="00957EDA"/>
    <w:rsid w:val="00DA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0F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2024-05-06T07:56:00Z</dcterms:created>
  <dcterms:modified xsi:type="dcterms:W3CDTF">2024-05-06T09:22:00Z</dcterms:modified>
</cp:coreProperties>
</file>